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6945" w14:textId="7A0A315C" w:rsidR="00362744" w:rsidRPr="00B0533C" w:rsidRDefault="00362744" w:rsidP="00362744">
      <w:pPr>
        <w:jc w:val="center"/>
        <w:rPr>
          <w:rFonts w:ascii="Garamond" w:hAnsi="Garamond"/>
          <w:b/>
          <w:bCs/>
          <w:sz w:val="28"/>
          <w:szCs w:val="28"/>
        </w:rPr>
      </w:pPr>
      <w:r w:rsidRPr="00B0533C">
        <w:rPr>
          <w:rFonts w:ascii="Garamond" w:hAnsi="Garamond"/>
          <w:b/>
          <w:bCs/>
          <w:sz w:val="28"/>
          <w:szCs w:val="28"/>
        </w:rPr>
        <w:t>Willard PTG Meeting</w:t>
      </w:r>
    </w:p>
    <w:p w14:paraId="74148995" w14:textId="62FEBA58" w:rsidR="00DB2AFC" w:rsidRPr="00B0533C" w:rsidRDefault="00E52A74" w:rsidP="00362744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October 17</w:t>
      </w:r>
      <w:r w:rsidR="002910F0">
        <w:rPr>
          <w:rFonts w:ascii="Garamond" w:hAnsi="Garamond"/>
          <w:b/>
          <w:bCs/>
          <w:sz w:val="28"/>
          <w:szCs w:val="28"/>
        </w:rPr>
        <w:t>,</w:t>
      </w:r>
      <w:r w:rsidR="006D578D">
        <w:rPr>
          <w:rFonts w:ascii="Garamond" w:hAnsi="Garamond"/>
          <w:b/>
          <w:bCs/>
          <w:sz w:val="28"/>
          <w:szCs w:val="28"/>
        </w:rPr>
        <w:t xml:space="preserve"> 2022</w:t>
      </w:r>
    </w:p>
    <w:p w14:paraId="5F461019" w14:textId="77777777" w:rsidR="00620F97" w:rsidRDefault="00620F97" w:rsidP="00A8387E">
      <w:pPr>
        <w:rPr>
          <w:rFonts w:ascii="Garamond" w:hAnsi="Garamond"/>
          <w:b/>
          <w:bCs/>
          <w:sz w:val="28"/>
          <w:szCs w:val="28"/>
          <w:u w:val="single"/>
        </w:rPr>
      </w:pPr>
    </w:p>
    <w:p w14:paraId="75A7D5F8" w14:textId="6FE5D5C0" w:rsidR="00624854" w:rsidRPr="00FC11AE" w:rsidRDefault="00362744" w:rsidP="00A8387E">
      <w:pPr>
        <w:rPr>
          <w:rFonts w:ascii="Garamond" w:hAnsi="Garamond"/>
          <w:b/>
          <w:bCs/>
          <w:sz w:val="28"/>
          <w:szCs w:val="28"/>
          <w:u w:val="single"/>
        </w:rPr>
      </w:pPr>
      <w:r w:rsidRPr="00FC11AE">
        <w:rPr>
          <w:rFonts w:ascii="Garamond" w:hAnsi="Garamond"/>
          <w:b/>
          <w:bCs/>
          <w:sz w:val="28"/>
          <w:szCs w:val="28"/>
          <w:u w:val="single"/>
        </w:rPr>
        <w:t>Attendance</w:t>
      </w:r>
    </w:p>
    <w:p w14:paraId="454AAB09" w14:textId="5FC61D31" w:rsidR="00EC2547" w:rsidRDefault="00EC2547" w:rsidP="00A8387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Elizabeth More, </w:t>
      </w:r>
      <w:r w:rsidR="00CC4D56">
        <w:rPr>
          <w:rFonts w:ascii="Garamond" w:hAnsi="Garamond"/>
          <w:sz w:val="28"/>
          <w:szCs w:val="28"/>
        </w:rPr>
        <w:t xml:space="preserve">Robin Baughman, </w:t>
      </w:r>
      <w:r w:rsidR="00DB2AFC" w:rsidRPr="00FC11AE">
        <w:rPr>
          <w:rFonts w:ascii="Garamond" w:hAnsi="Garamond"/>
          <w:sz w:val="28"/>
          <w:szCs w:val="28"/>
        </w:rPr>
        <w:t xml:space="preserve">Jamie Ring, </w:t>
      </w:r>
      <w:r w:rsidR="00A17B56">
        <w:rPr>
          <w:rFonts w:ascii="Garamond" w:hAnsi="Garamond"/>
          <w:sz w:val="28"/>
          <w:szCs w:val="28"/>
        </w:rPr>
        <w:t xml:space="preserve">Amy Casher, </w:t>
      </w:r>
      <w:r w:rsidR="009615CF">
        <w:rPr>
          <w:rFonts w:ascii="Garamond" w:hAnsi="Garamond"/>
          <w:sz w:val="28"/>
          <w:szCs w:val="28"/>
        </w:rPr>
        <w:t>Yumi Suarez, Janet King, Colleen Currier, Miriam Crowley, Jeanne Fahey, Kristen Lester, Liz Colgan, Matt Lucey</w:t>
      </w:r>
      <w:r w:rsidR="00C130D8">
        <w:rPr>
          <w:rFonts w:ascii="Garamond" w:hAnsi="Garamond"/>
          <w:sz w:val="28"/>
          <w:szCs w:val="28"/>
        </w:rPr>
        <w:t xml:space="preserve">, Laura Bulino, Sam Jaddou, Tracy DeTora, </w:t>
      </w:r>
      <w:r w:rsidR="007916AB">
        <w:rPr>
          <w:rFonts w:ascii="Garamond" w:hAnsi="Garamond"/>
          <w:sz w:val="28"/>
          <w:szCs w:val="28"/>
        </w:rPr>
        <w:t xml:space="preserve">Diana Abata, </w:t>
      </w:r>
      <w:r w:rsidR="001A6387">
        <w:rPr>
          <w:rFonts w:ascii="Garamond" w:hAnsi="Garamond"/>
          <w:sz w:val="28"/>
          <w:szCs w:val="28"/>
        </w:rPr>
        <w:t>Susannah Benner,</w:t>
      </w:r>
      <w:r w:rsidR="00A477BE">
        <w:rPr>
          <w:rFonts w:ascii="Garamond" w:hAnsi="Garamond"/>
          <w:sz w:val="28"/>
          <w:szCs w:val="28"/>
        </w:rPr>
        <w:t xml:space="preserve"> Erinn Preb</w:t>
      </w:r>
      <w:r w:rsidR="00895A8C">
        <w:rPr>
          <w:rFonts w:ascii="Garamond" w:hAnsi="Garamond"/>
          <w:sz w:val="28"/>
          <w:szCs w:val="28"/>
        </w:rPr>
        <w:t>i</w:t>
      </w:r>
      <w:r w:rsidR="00A477BE">
        <w:rPr>
          <w:rFonts w:ascii="Garamond" w:hAnsi="Garamond"/>
          <w:sz w:val="28"/>
          <w:szCs w:val="28"/>
        </w:rPr>
        <w:t xml:space="preserve">l, </w:t>
      </w:r>
      <w:r w:rsidR="00BB31E7">
        <w:rPr>
          <w:rFonts w:ascii="Garamond" w:hAnsi="Garamond"/>
          <w:sz w:val="28"/>
          <w:szCs w:val="28"/>
        </w:rPr>
        <w:t>Chelsea Chaudhary</w:t>
      </w:r>
    </w:p>
    <w:p w14:paraId="3146CDB4" w14:textId="310A5901" w:rsidR="00CA34C9" w:rsidRDefault="00545E1C" w:rsidP="003C7C6E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 w:rsidRPr="00050D41">
        <w:rPr>
          <w:rFonts w:ascii="Garamond" w:hAnsi="Garamond"/>
          <w:b/>
          <w:bCs/>
          <w:sz w:val="28"/>
          <w:szCs w:val="28"/>
          <w:u w:val="single"/>
        </w:rPr>
        <w:t>Presidents' Welcome and Recap</w:t>
      </w:r>
      <w:r w:rsidRPr="00545E1C">
        <w:rPr>
          <w:rFonts w:ascii="Garamond" w:hAnsi="Garamond"/>
          <w:sz w:val="28"/>
          <w:szCs w:val="28"/>
          <w:u w:val="single"/>
        </w:rPr>
        <w:t> </w:t>
      </w:r>
      <w:r w:rsidR="005238C7">
        <w:rPr>
          <w:rFonts w:ascii="Garamond" w:hAnsi="Garamond"/>
          <w:sz w:val="28"/>
          <w:szCs w:val="28"/>
          <w:u w:val="single"/>
        </w:rPr>
        <w:t>–</w:t>
      </w:r>
      <w:r w:rsidR="00A03033">
        <w:rPr>
          <w:rFonts w:ascii="Garamond" w:hAnsi="Garamond"/>
          <w:sz w:val="28"/>
          <w:szCs w:val="28"/>
          <w:u w:val="single"/>
        </w:rPr>
        <w:t xml:space="preserve"> </w:t>
      </w:r>
      <w:r w:rsidR="00F445A8">
        <w:rPr>
          <w:rFonts w:ascii="Garamond" w:hAnsi="Garamond"/>
          <w:sz w:val="28"/>
          <w:szCs w:val="28"/>
          <w:u w:val="single"/>
        </w:rPr>
        <w:t>Robin Baughman and Kristen Lester</w:t>
      </w:r>
    </w:p>
    <w:p w14:paraId="54AC4C50" w14:textId="2D408606" w:rsidR="00F445A8" w:rsidRDefault="00F445A8" w:rsidP="003C7C6E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14:paraId="1F625944" w14:textId="0C6CD9E0" w:rsidR="00F445A8" w:rsidRDefault="00F445A8" w:rsidP="003C7C6E">
      <w:pPr>
        <w:spacing w:after="0" w:line="240" w:lineRule="auto"/>
        <w:rPr>
          <w:rFonts w:ascii="Garamond" w:hAnsi="Garamond"/>
          <w:sz w:val="28"/>
          <w:szCs w:val="28"/>
        </w:rPr>
      </w:pPr>
      <w:r w:rsidRPr="00F445A8">
        <w:rPr>
          <w:rFonts w:ascii="Garamond" w:hAnsi="Garamond"/>
          <w:sz w:val="28"/>
          <w:szCs w:val="28"/>
        </w:rPr>
        <w:t>Directories went home with children last week</w:t>
      </w:r>
      <w:r>
        <w:rPr>
          <w:rFonts w:ascii="Garamond" w:hAnsi="Garamond"/>
          <w:sz w:val="28"/>
          <w:szCs w:val="28"/>
        </w:rPr>
        <w:t xml:space="preserve">- Big thank you to Candace Root! And thanks to Susannah Benner and her team who obtained </w:t>
      </w:r>
      <w:r w:rsidR="0039697A">
        <w:rPr>
          <w:rFonts w:ascii="Garamond" w:hAnsi="Garamond"/>
          <w:sz w:val="28"/>
          <w:szCs w:val="28"/>
        </w:rPr>
        <w:t>the many</w:t>
      </w:r>
      <w:r>
        <w:rPr>
          <w:rFonts w:ascii="Garamond" w:hAnsi="Garamond"/>
          <w:sz w:val="28"/>
          <w:szCs w:val="28"/>
        </w:rPr>
        <w:t xml:space="preserve"> sponsorships/advertisements!</w:t>
      </w:r>
    </w:p>
    <w:p w14:paraId="0D65F379" w14:textId="1B3A1EE8" w:rsidR="00F445A8" w:rsidRDefault="00F445A8" w:rsidP="003C7C6E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1FC07BBB" w14:textId="7F995970" w:rsidR="00F445A8" w:rsidRDefault="00F445A8" w:rsidP="003C7C6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Staff Appreciation- Last week </w:t>
      </w:r>
      <w:r w:rsidR="0039697A">
        <w:rPr>
          <w:rFonts w:ascii="Garamond" w:hAnsi="Garamond"/>
          <w:sz w:val="28"/>
          <w:szCs w:val="28"/>
        </w:rPr>
        <w:t xml:space="preserve">the team </w:t>
      </w:r>
      <w:r>
        <w:rPr>
          <w:rFonts w:ascii="Garamond" w:hAnsi="Garamond"/>
          <w:sz w:val="28"/>
          <w:szCs w:val="28"/>
        </w:rPr>
        <w:t>held a custodian appreciation day for the first time which was very well received.  A fall themed luncheon is upcoming for the staff.</w:t>
      </w:r>
    </w:p>
    <w:p w14:paraId="1CAA97C2" w14:textId="578CA586" w:rsidR="00F445A8" w:rsidRDefault="00F445A8" w:rsidP="003C7C6E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49B6DA6C" w14:textId="4A155FD5" w:rsidR="00F445A8" w:rsidRDefault="00F445A8" w:rsidP="003C7C6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Picture day was a great success- Many thanks to Meagan MacNutt and Cecilia Carr for their efforts.</w:t>
      </w:r>
    </w:p>
    <w:p w14:paraId="74465C78" w14:textId="4A564CAC" w:rsidR="00F445A8" w:rsidRDefault="00F445A8" w:rsidP="003C7C6E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6BC83DAB" w14:textId="22347626" w:rsidR="00F445A8" w:rsidRDefault="00F445A8" w:rsidP="003C7C6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Colleen Currier and Tracy DeTora held a room parents meeting this morning</w:t>
      </w:r>
      <w:r w:rsidR="0039697A">
        <w:rPr>
          <w:rFonts w:ascii="Garamond" w:hAnsi="Garamond"/>
          <w:sz w:val="28"/>
          <w:szCs w:val="28"/>
        </w:rPr>
        <w:t xml:space="preserve"> (10/17)</w:t>
      </w:r>
      <w:r>
        <w:rPr>
          <w:rFonts w:ascii="Garamond" w:hAnsi="Garamond"/>
          <w:sz w:val="28"/>
          <w:szCs w:val="28"/>
        </w:rPr>
        <w:t>- first time in years to gather to talk about room parent responsibilities.</w:t>
      </w:r>
    </w:p>
    <w:p w14:paraId="2504ABC9" w14:textId="3F3F116A" w:rsidR="00F445A8" w:rsidRDefault="00F445A8" w:rsidP="003C7C6E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718BEFB7" w14:textId="2ED53F21" w:rsidR="00F445A8" w:rsidRDefault="00F445A8" w:rsidP="003C7C6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Thanks to Amy Casher, Liz Nazdo, and Danielle McKenna for the assemblies and author visits- so great to be having </w:t>
      </w:r>
      <w:r w:rsidR="005A4513">
        <w:rPr>
          <w:rFonts w:ascii="Garamond" w:hAnsi="Garamond"/>
          <w:sz w:val="28"/>
          <w:szCs w:val="28"/>
        </w:rPr>
        <w:t>these events again.</w:t>
      </w:r>
    </w:p>
    <w:p w14:paraId="45E39A12" w14:textId="479A9083" w:rsidR="007B5EBC" w:rsidRDefault="007B5EBC" w:rsidP="003C7C6E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FA6C19E" w14:textId="750D8301" w:rsidR="007B5EBC" w:rsidRDefault="007B5EBC" w:rsidP="003C7C6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DEI and belonging director Andrew </w:t>
      </w:r>
      <w:r w:rsidRPr="004F1D1A">
        <w:rPr>
          <w:rFonts w:ascii="Garamond" w:hAnsi="Garamond"/>
          <w:sz w:val="28"/>
          <w:szCs w:val="28"/>
        </w:rPr>
        <w:t>Nyamekye</w:t>
      </w:r>
      <w:r>
        <w:rPr>
          <w:rFonts w:ascii="Garamond" w:hAnsi="Garamond"/>
          <w:sz w:val="28"/>
          <w:szCs w:val="28"/>
        </w:rPr>
        <w:t xml:space="preserve"> is looking for a representative from Willard to participate in a monthly meeting</w:t>
      </w:r>
      <w:r w:rsidR="0039697A">
        <w:rPr>
          <w:rFonts w:ascii="Garamond" w:hAnsi="Garamond"/>
          <w:sz w:val="28"/>
          <w:szCs w:val="28"/>
        </w:rPr>
        <w:t>- DEI updates are available in the Willard Weekly</w:t>
      </w:r>
      <w:r>
        <w:rPr>
          <w:rFonts w:ascii="Garamond" w:hAnsi="Garamond"/>
          <w:sz w:val="28"/>
          <w:szCs w:val="28"/>
        </w:rPr>
        <w:t xml:space="preserve">. </w:t>
      </w:r>
    </w:p>
    <w:p w14:paraId="21A82F3C" w14:textId="77777777" w:rsidR="00050D41" w:rsidRDefault="00050D41" w:rsidP="00545E1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D7C73AA" w14:textId="1D9FF11C" w:rsidR="000D4EA0" w:rsidRDefault="00545E1C" w:rsidP="003C7C6E">
      <w:pPr>
        <w:spacing w:after="0" w:line="240" w:lineRule="auto"/>
        <w:rPr>
          <w:rFonts w:ascii="Garamond" w:hAnsi="Garamond"/>
          <w:sz w:val="28"/>
          <w:szCs w:val="28"/>
        </w:rPr>
      </w:pPr>
      <w:r w:rsidRPr="00050D41">
        <w:rPr>
          <w:rFonts w:ascii="Garamond" w:hAnsi="Garamond"/>
          <w:b/>
          <w:bCs/>
          <w:sz w:val="28"/>
          <w:szCs w:val="28"/>
          <w:u w:val="single"/>
        </w:rPr>
        <w:t>Principal and Teacher Update</w:t>
      </w:r>
      <w:r w:rsidR="00050D41" w:rsidRPr="00050D41">
        <w:rPr>
          <w:rFonts w:ascii="Garamond" w:hAnsi="Garamond"/>
          <w:sz w:val="28"/>
          <w:szCs w:val="28"/>
          <w:u w:val="single"/>
        </w:rPr>
        <w:t>-</w:t>
      </w:r>
      <w:r w:rsidR="00152ED7">
        <w:rPr>
          <w:rFonts w:ascii="Garamond" w:hAnsi="Garamond"/>
          <w:sz w:val="28"/>
          <w:szCs w:val="28"/>
          <w:u w:val="single"/>
        </w:rPr>
        <w:t xml:space="preserve"> </w:t>
      </w:r>
      <w:r w:rsidR="00152ED7" w:rsidRPr="00333E06">
        <w:rPr>
          <w:rFonts w:ascii="Garamond" w:hAnsi="Garamond"/>
          <w:sz w:val="28"/>
          <w:szCs w:val="28"/>
        </w:rPr>
        <w:t xml:space="preserve">Matt Lucey </w:t>
      </w:r>
    </w:p>
    <w:p w14:paraId="1BF19198" w14:textId="1D6B4691" w:rsidR="007916AB" w:rsidRDefault="007916AB" w:rsidP="003C7C6E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77EF40E" w14:textId="4CCD87AE" w:rsidR="007916AB" w:rsidRDefault="0039697A" w:rsidP="003C7C6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Matt joined from the </w:t>
      </w:r>
      <w:r w:rsidR="007916AB">
        <w:rPr>
          <w:rFonts w:ascii="Garamond" w:hAnsi="Garamond"/>
          <w:sz w:val="28"/>
          <w:szCs w:val="28"/>
        </w:rPr>
        <w:t xml:space="preserve">Steam lab where a visioning session was held around the </w:t>
      </w:r>
      <w:r>
        <w:rPr>
          <w:rFonts w:ascii="Garamond" w:hAnsi="Garamond"/>
          <w:sz w:val="28"/>
          <w:szCs w:val="28"/>
        </w:rPr>
        <w:t xml:space="preserve">distric’s </w:t>
      </w:r>
      <w:r w:rsidR="007916AB">
        <w:rPr>
          <w:rFonts w:ascii="Garamond" w:hAnsi="Garamond"/>
          <w:sz w:val="28"/>
          <w:szCs w:val="28"/>
        </w:rPr>
        <w:t>Strategic Plan- approximately 45 attendees</w:t>
      </w:r>
      <w:r>
        <w:rPr>
          <w:rFonts w:ascii="Garamond" w:hAnsi="Garamond"/>
          <w:sz w:val="28"/>
          <w:szCs w:val="28"/>
        </w:rPr>
        <w:t xml:space="preserve"> including the Willard representatives</w:t>
      </w:r>
      <w:r w:rsidR="007916AB">
        <w:rPr>
          <w:rFonts w:ascii="Garamond" w:hAnsi="Garamond"/>
          <w:sz w:val="28"/>
          <w:szCs w:val="28"/>
        </w:rPr>
        <w:t>.  Visioning session is focused on thinking ahead 5 years from now</w:t>
      </w:r>
      <w:r>
        <w:rPr>
          <w:rFonts w:ascii="Garamond" w:hAnsi="Garamond"/>
          <w:sz w:val="28"/>
          <w:szCs w:val="28"/>
        </w:rPr>
        <w:t>.</w:t>
      </w:r>
    </w:p>
    <w:p w14:paraId="462BB2DB" w14:textId="15794E6F" w:rsidR="007916AB" w:rsidRDefault="007916AB" w:rsidP="003C7C6E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69C2A7C0" w14:textId="168C01C8" w:rsidR="007916AB" w:rsidRDefault="007916AB" w:rsidP="003C7C6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School Advisory council will be meeting next week- responsible for creating a Willard school improvement plan. This plan is viewable on the Willard website.  </w:t>
      </w:r>
      <w:r w:rsidR="0039697A">
        <w:rPr>
          <w:rFonts w:ascii="Garamond" w:hAnsi="Garamond"/>
          <w:sz w:val="28"/>
          <w:szCs w:val="28"/>
        </w:rPr>
        <w:t>Focus will be on a</w:t>
      </w:r>
      <w:r>
        <w:rPr>
          <w:rFonts w:ascii="Garamond" w:hAnsi="Garamond"/>
          <w:sz w:val="28"/>
          <w:szCs w:val="28"/>
        </w:rPr>
        <w:t>ssess</w:t>
      </w:r>
      <w:r w:rsidR="0039697A">
        <w:rPr>
          <w:rFonts w:ascii="Garamond" w:hAnsi="Garamond"/>
          <w:sz w:val="28"/>
          <w:szCs w:val="28"/>
        </w:rPr>
        <w:t>ing</w:t>
      </w:r>
      <w:r>
        <w:rPr>
          <w:rFonts w:ascii="Garamond" w:hAnsi="Garamond"/>
          <w:sz w:val="28"/>
          <w:szCs w:val="28"/>
        </w:rPr>
        <w:t xml:space="preserve"> progress towards existing goals and creat</w:t>
      </w:r>
      <w:r w:rsidR="0039697A">
        <w:rPr>
          <w:rFonts w:ascii="Garamond" w:hAnsi="Garamond"/>
          <w:sz w:val="28"/>
          <w:szCs w:val="28"/>
        </w:rPr>
        <w:t>ing</w:t>
      </w:r>
      <w:r>
        <w:rPr>
          <w:rFonts w:ascii="Garamond" w:hAnsi="Garamond"/>
          <w:sz w:val="28"/>
          <w:szCs w:val="28"/>
        </w:rPr>
        <w:t xml:space="preserve"> new goals.</w:t>
      </w:r>
    </w:p>
    <w:p w14:paraId="4FDC04C2" w14:textId="46AF5D78" w:rsidR="007916AB" w:rsidRDefault="007916AB" w:rsidP="003C7C6E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50A19A03" w14:textId="5D6BCD82" w:rsidR="007916AB" w:rsidRDefault="007916AB" w:rsidP="003C7C6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Alice training update- Concord Police were in the building doing a walk through.  Next steps are creating an all</w:t>
      </w:r>
      <w:r w:rsidR="0039697A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>school drill.</w:t>
      </w:r>
      <w:r w:rsidR="0039697A">
        <w:rPr>
          <w:rFonts w:ascii="Garamond" w:hAnsi="Garamond"/>
          <w:sz w:val="28"/>
          <w:szCs w:val="28"/>
        </w:rPr>
        <w:t xml:space="preserve">  More details on the ALICE training philosophy and plans are available in the September PTG minutes.</w:t>
      </w:r>
    </w:p>
    <w:p w14:paraId="6770CA35" w14:textId="6D0A32DC" w:rsidR="007916AB" w:rsidRDefault="007916AB" w:rsidP="003C7C6E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B4E196F" w14:textId="561E8FAE" w:rsidR="007916AB" w:rsidRDefault="007916AB" w:rsidP="003C7C6E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Book Fair – students are excited to have the book fair in person</w:t>
      </w:r>
      <w:r w:rsidR="0039697A">
        <w:rPr>
          <w:rFonts w:ascii="Garamond" w:hAnsi="Garamond"/>
          <w:sz w:val="28"/>
          <w:szCs w:val="28"/>
        </w:rPr>
        <w:t xml:space="preserve"> this week</w:t>
      </w:r>
      <w:r>
        <w:rPr>
          <w:rFonts w:ascii="Garamond" w:hAnsi="Garamond"/>
          <w:sz w:val="28"/>
          <w:szCs w:val="28"/>
        </w:rPr>
        <w:t>.</w:t>
      </w:r>
    </w:p>
    <w:p w14:paraId="6258700C" w14:textId="5E90D643" w:rsidR="006235B9" w:rsidRDefault="006235B9" w:rsidP="003C7C6E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60D8DD8A" w14:textId="66379E9B" w:rsidR="00620F97" w:rsidRDefault="00E52A74" w:rsidP="00E52A74">
      <w:pPr>
        <w:spacing w:after="0" w:line="240" w:lineRule="auto"/>
        <w:rPr>
          <w:rFonts w:ascii="Garamond" w:hAnsi="Garamond"/>
          <w:sz w:val="28"/>
          <w:szCs w:val="28"/>
        </w:rPr>
      </w:pPr>
      <w:r w:rsidRPr="00E52A74">
        <w:rPr>
          <w:rFonts w:ascii="Garamond" w:hAnsi="Garamond"/>
          <w:b/>
          <w:bCs/>
          <w:sz w:val="28"/>
          <w:szCs w:val="28"/>
          <w:u w:val="single"/>
        </w:rPr>
        <w:t>Website/Google Drive</w:t>
      </w:r>
      <w:r>
        <w:rPr>
          <w:rFonts w:ascii="Arial" w:hAnsi="Arial" w:cs="Arial"/>
          <w:b/>
          <w:bCs/>
          <w:color w:val="111111"/>
          <w:sz w:val="20"/>
          <w:szCs w:val="20"/>
          <w:shd w:val="clear" w:color="auto" w:fill="FFFFFF"/>
        </w:rPr>
        <w:t>- </w:t>
      </w:r>
      <w:r w:rsidRPr="00333E06">
        <w:rPr>
          <w:rFonts w:ascii="Garamond" w:hAnsi="Garamond"/>
          <w:sz w:val="28"/>
          <w:szCs w:val="28"/>
        </w:rPr>
        <w:t>Sam Jaddou</w:t>
      </w:r>
    </w:p>
    <w:p w14:paraId="7ECC82FC" w14:textId="06CA0638" w:rsidR="00F445A8" w:rsidRDefault="00F445A8" w:rsidP="00E52A74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F5D51D0" w14:textId="7B84E39F" w:rsidR="00F445A8" w:rsidRDefault="00F445A8" w:rsidP="00E52A7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Review of the current PTG website and content areas including funding request forms, reimbursement for PTG expenses</w:t>
      </w:r>
      <w:r w:rsidR="0039697A">
        <w:rPr>
          <w:rFonts w:ascii="Garamond" w:hAnsi="Garamond"/>
          <w:sz w:val="28"/>
          <w:szCs w:val="28"/>
        </w:rPr>
        <w:t xml:space="preserve"> and other useful links</w:t>
      </w:r>
      <w:r>
        <w:rPr>
          <w:rFonts w:ascii="Garamond" w:hAnsi="Garamond"/>
          <w:sz w:val="28"/>
          <w:szCs w:val="28"/>
        </w:rPr>
        <w:t>.  Event section lists all upcoming events.  You can leverage the site and search to find past postings to help with planning new events.</w:t>
      </w:r>
    </w:p>
    <w:p w14:paraId="23DC4EAE" w14:textId="55C32561" w:rsidR="001A6387" w:rsidRDefault="001A6387" w:rsidP="00E52A74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A7DDCFF" w14:textId="196D4F02" w:rsidR="001A6387" w:rsidRDefault="001A6387" w:rsidP="00E52A7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 have a google drive for the PTG.  Each Board member has an email account associated with their role.  </w:t>
      </w:r>
    </w:p>
    <w:p w14:paraId="117CB2E8" w14:textId="77E82414" w:rsidR="001A6387" w:rsidRDefault="001A6387" w:rsidP="00E52A74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1FBCFD24" w14:textId="074DEF5E" w:rsidR="001A6387" w:rsidRDefault="001A6387" w:rsidP="00E52A7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Calendar helps to visually show when events are planned to avoid planning conflict</w:t>
      </w:r>
      <w:r w:rsidR="005A4513">
        <w:rPr>
          <w:rFonts w:ascii="Garamond" w:hAnsi="Garamond"/>
          <w:sz w:val="28"/>
          <w:szCs w:val="28"/>
        </w:rPr>
        <w:t>s and you can subscribe to this calendar and the Willard school calendar.</w:t>
      </w:r>
    </w:p>
    <w:p w14:paraId="19D078FD" w14:textId="6DBE3349" w:rsidR="00E52A74" w:rsidRDefault="00E52A74" w:rsidP="00E52A7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14:paraId="34C26C42" w14:textId="06D7A143" w:rsidR="00E52A74" w:rsidRDefault="00E52A74" w:rsidP="00E52A74">
      <w:pPr>
        <w:spacing w:after="0"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E52A74">
        <w:rPr>
          <w:rFonts w:ascii="Garamond" w:hAnsi="Garamond"/>
          <w:b/>
          <w:bCs/>
          <w:sz w:val="28"/>
          <w:szCs w:val="28"/>
          <w:u w:val="single"/>
        </w:rPr>
        <w:t>Committee Guidelines and Event Planning Resources</w:t>
      </w:r>
    </w:p>
    <w:p w14:paraId="2141DEBE" w14:textId="77777777" w:rsidR="00A477BE" w:rsidRDefault="00A477BE" w:rsidP="00E52A74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5F933A0" w14:textId="2F5F5C51" w:rsidR="00A477BE" w:rsidRPr="00A477BE" w:rsidRDefault="00A477BE" w:rsidP="00E52A74">
      <w:pPr>
        <w:spacing w:after="0" w:line="240" w:lineRule="auto"/>
        <w:rPr>
          <w:rFonts w:ascii="Garamond" w:hAnsi="Garamond"/>
          <w:sz w:val="28"/>
          <w:szCs w:val="28"/>
        </w:rPr>
      </w:pPr>
      <w:r w:rsidRPr="00A477BE">
        <w:rPr>
          <w:rFonts w:ascii="Garamond" w:hAnsi="Garamond"/>
          <w:sz w:val="28"/>
          <w:szCs w:val="28"/>
        </w:rPr>
        <w:t>We review these guidelines annually</w:t>
      </w:r>
      <w:r w:rsidR="00977584">
        <w:rPr>
          <w:rFonts w:ascii="Garamond" w:hAnsi="Garamond"/>
          <w:sz w:val="28"/>
          <w:szCs w:val="28"/>
        </w:rPr>
        <w:t xml:space="preserve"> and a</w:t>
      </w:r>
      <w:r w:rsidRPr="00A477BE">
        <w:rPr>
          <w:rFonts w:ascii="Garamond" w:hAnsi="Garamond"/>
          <w:sz w:val="28"/>
          <w:szCs w:val="28"/>
        </w:rPr>
        <w:t xml:space="preserve">ll committee chairs received </w:t>
      </w:r>
      <w:r>
        <w:rPr>
          <w:rFonts w:ascii="Garamond" w:hAnsi="Garamond"/>
          <w:sz w:val="28"/>
          <w:szCs w:val="28"/>
        </w:rPr>
        <w:t>these guidelines.  As a nonprofit, we are tax exempt so when printing, purchasing, etc, keep in mind we don’t need to pay taxes</w:t>
      </w:r>
      <w:r w:rsidR="00977584">
        <w:rPr>
          <w:rFonts w:ascii="Garamond" w:hAnsi="Garamond"/>
          <w:sz w:val="28"/>
          <w:szCs w:val="28"/>
        </w:rPr>
        <w:t xml:space="preserve"> if we show the tax exempt paperwork</w:t>
      </w:r>
      <w:r>
        <w:rPr>
          <w:rFonts w:ascii="Garamond" w:hAnsi="Garamond"/>
          <w:sz w:val="28"/>
          <w:szCs w:val="28"/>
        </w:rPr>
        <w:t xml:space="preserve">.  Any vendor coming in or parents volunteering need to have a CORI on file with the school. </w:t>
      </w:r>
      <w:r w:rsidR="00DB1F19">
        <w:rPr>
          <w:rFonts w:ascii="Garamond" w:hAnsi="Garamond"/>
          <w:sz w:val="28"/>
          <w:szCs w:val="28"/>
        </w:rPr>
        <w:t xml:space="preserve"> P</w:t>
      </w:r>
      <w:r>
        <w:rPr>
          <w:rFonts w:ascii="Garamond" w:hAnsi="Garamond"/>
          <w:sz w:val="28"/>
          <w:szCs w:val="28"/>
        </w:rPr>
        <w:t>TG supply area is filled with supplies- office supplies, bins, prizes, tablecloths, etc.</w:t>
      </w:r>
      <w:r w:rsidR="00DB1F19">
        <w:rPr>
          <w:rFonts w:ascii="Garamond" w:hAnsi="Garamond"/>
          <w:sz w:val="28"/>
          <w:szCs w:val="28"/>
        </w:rPr>
        <w:t xml:space="preserve">  Event planning guide is a great tool to assist planners with the </w:t>
      </w:r>
      <w:r w:rsidR="00DB1F19">
        <w:rPr>
          <w:rFonts w:ascii="Garamond" w:hAnsi="Garamond"/>
          <w:sz w:val="28"/>
          <w:szCs w:val="28"/>
        </w:rPr>
        <w:lastRenderedPageBreak/>
        <w:t>process.  There’s also a reservation system for use of school rooms</w:t>
      </w:r>
      <w:r w:rsidR="00977584">
        <w:rPr>
          <w:rFonts w:ascii="Garamond" w:hAnsi="Garamond"/>
          <w:sz w:val="28"/>
          <w:szCs w:val="28"/>
        </w:rPr>
        <w:t xml:space="preserve"> and information on </w:t>
      </w:r>
      <w:r w:rsidR="00DB1F19">
        <w:rPr>
          <w:rFonts w:ascii="Garamond" w:hAnsi="Garamond"/>
          <w:sz w:val="28"/>
          <w:szCs w:val="28"/>
        </w:rPr>
        <w:t xml:space="preserve">how to promote your event. </w:t>
      </w:r>
    </w:p>
    <w:p w14:paraId="57585252" w14:textId="77777777" w:rsidR="00E52A74" w:rsidRPr="00E52A74" w:rsidRDefault="00E52A74" w:rsidP="00E52A74">
      <w:pPr>
        <w:spacing w:after="0" w:line="240" w:lineRule="auto"/>
        <w:rPr>
          <w:rFonts w:ascii="Garamond" w:hAnsi="Garamond"/>
          <w:b/>
          <w:bCs/>
          <w:sz w:val="28"/>
          <w:szCs w:val="28"/>
          <w:u w:val="single"/>
        </w:rPr>
      </w:pPr>
    </w:p>
    <w:p w14:paraId="6D758A0D" w14:textId="1DE477E9" w:rsidR="00247D64" w:rsidRDefault="00545E1C" w:rsidP="00247D64">
      <w:pPr>
        <w:spacing w:after="0" w:line="240" w:lineRule="auto"/>
        <w:ind w:left="2880"/>
        <w:rPr>
          <w:rFonts w:ascii="Garamond" w:hAnsi="Garamond"/>
          <w:b/>
          <w:bCs/>
          <w:sz w:val="28"/>
          <w:szCs w:val="28"/>
        </w:rPr>
      </w:pPr>
      <w:r w:rsidRPr="00521FBF">
        <w:rPr>
          <w:rFonts w:ascii="Garamond" w:hAnsi="Garamond"/>
          <w:b/>
          <w:bCs/>
          <w:sz w:val="28"/>
          <w:szCs w:val="28"/>
        </w:rPr>
        <w:t>PTG Committee Updates</w:t>
      </w:r>
    </w:p>
    <w:p w14:paraId="5A993C99" w14:textId="77777777" w:rsidR="00247D64" w:rsidRDefault="00247D64" w:rsidP="00247D64">
      <w:pPr>
        <w:spacing w:after="0" w:line="240" w:lineRule="auto"/>
        <w:rPr>
          <w:rFonts w:ascii="Helvetica" w:eastAsia="Times New Roman" w:hAnsi="Helvetica" w:cs="Helvetica"/>
          <w:color w:val="111111"/>
          <w:sz w:val="20"/>
          <w:szCs w:val="20"/>
        </w:rPr>
      </w:pPr>
    </w:p>
    <w:p w14:paraId="41DD0CBC" w14:textId="388A4CDC" w:rsidR="00E025A1" w:rsidRDefault="00E025A1" w:rsidP="003C7C6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Treasurer’s Report- </w:t>
      </w:r>
      <w:r w:rsidRPr="00E025A1">
        <w:rPr>
          <w:rFonts w:ascii="Garamond" w:hAnsi="Garamond"/>
          <w:sz w:val="28"/>
          <w:szCs w:val="28"/>
        </w:rPr>
        <w:t>Colleen Currier</w:t>
      </w:r>
    </w:p>
    <w:p w14:paraId="12FD790C" w14:textId="43D2C425" w:rsidR="00E025A1" w:rsidRDefault="00E025A1" w:rsidP="003C7C6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are off to a great start.  The annual appeal</w:t>
      </w:r>
      <w:r w:rsidR="00977584">
        <w:rPr>
          <w:rFonts w:ascii="Garamond" w:hAnsi="Garamond"/>
          <w:sz w:val="28"/>
          <w:szCs w:val="28"/>
        </w:rPr>
        <w:t xml:space="preserve"> contributions are</w:t>
      </w:r>
      <w:r>
        <w:rPr>
          <w:rFonts w:ascii="Garamond" w:hAnsi="Garamond"/>
          <w:sz w:val="28"/>
          <w:szCs w:val="28"/>
        </w:rPr>
        <w:t xml:space="preserve"> coming in nicely.  The directories are on track re: purchases and the sponsorships of the directories more than doubled</w:t>
      </w:r>
      <w:r w:rsidR="00977584">
        <w:rPr>
          <w:rFonts w:ascii="Garamond" w:hAnsi="Garamond"/>
          <w:sz w:val="28"/>
          <w:szCs w:val="28"/>
        </w:rPr>
        <w:t xml:space="preserve"> from last year</w:t>
      </w:r>
      <w:r>
        <w:rPr>
          <w:rFonts w:ascii="Garamond" w:hAnsi="Garamond"/>
          <w:sz w:val="28"/>
          <w:szCs w:val="28"/>
        </w:rPr>
        <w:t>.  Parent social ticket sales are picking up</w:t>
      </w:r>
      <w:r w:rsidR="00977584">
        <w:rPr>
          <w:rFonts w:ascii="Garamond" w:hAnsi="Garamond"/>
          <w:sz w:val="28"/>
          <w:szCs w:val="28"/>
        </w:rPr>
        <w:t xml:space="preserve"> and with event first weekend in November still time to purchase</w:t>
      </w:r>
      <w:r>
        <w:rPr>
          <w:rFonts w:ascii="Garamond" w:hAnsi="Garamond"/>
          <w:sz w:val="28"/>
          <w:szCs w:val="28"/>
        </w:rPr>
        <w:t xml:space="preserve">.  </w:t>
      </w:r>
    </w:p>
    <w:p w14:paraId="77D197FA" w14:textId="559CE250" w:rsidR="00E025A1" w:rsidRDefault="00E025A1" w:rsidP="003C7C6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Expenses</w:t>
      </w:r>
      <w:r w:rsidR="00977584">
        <w:rPr>
          <w:rFonts w:ascii="Garamond" w:hAnsi="Garamond"/>
          <w:sz w:val="28"/>
          <w:szCs w:val="28"/>
        </w:rPr>
        <w:t xml:space="preserve"> paid out this month</w:t>
      </w:r>
      <w:r>
        <w:rPr>
          <w:rFonts w:ascii="Garamond" w:hAnsi="Garamond"/>
          <w:sz w:val="28"/>
          <w:szCs w:val="28"/>
        </w:rPr>
        <w:t xml:space="preserve"> include assemblies, teacher reimbursements, reimbursement for supplies for events, printing costs, ice cream social,</w:t>
      </w:r>
      <w:r w:rsidR="00977584">
        <w:rPr>
          <w:rFonts w:ascii="Garamond" w:hAnsi="Garamond"/>
          <w:sz w:val="28"/>
          <w:szCs w:val="28"/>
        </w:rPr>
        <w:t xml:space="preserve"> and</w:t>
      </w:r>
      <w:r>
        <w:rPr>
          <w:rFonts w:ascii="Garamond" w:hAnsi="Garamond"/>
          <w:sz w:val="28"/>
          <w:szCs w:val="28"/>
        </w:rPr>
        <w:t xml:space="preserve"> math olympiad</w:t>
      </w:r>
    </w:p>
    <w:p w14:paraId="53DD634C" w14:textId="613ED0CC" w:rsidR="003C7C6E" w:rsidRDefault="003C7C6E" w:rsidP="003C7C6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 w:rsidRPr="003C7C6E">
        <w:rPr>
          <w:rFonts w:ascii="Garamond" w:hAnsi="Garamond"/>
          <w:b/>
          <w:bCs/>
          <w:sz w:val="28"/>
          <w:szCs w:val="28"/>
          <w:u w:val="single"/>
        </w:rPr>
        <w:t>Annual Appeal update</w:t>
      </w:r>
      <w:r w:rsidRPr="003C7C6E">
        <w:rPr>
          <w:rFonts w:ascii="Helvetica" w:eastAsia="Times New Roman" w:hAnsi="Helvetica" w:cs="Helvetica"/>
          <w:color w:val="111111"/>
          <w:sz w:val="20"/>
          <w:szCs w:val="20"/>
        </w:rPr>
        <w:t xml:space="preserve"> </w:t>
      </w:r>
      <w:r w:rsidR="00DB32B9">
        <w:rPr>
          <w:rFonts w:ascii="Helvetica" w:eastAsia="Times New Roman" w:hAnsi="Helvetica" w:cs="Helvetica"/>
          <w:color w:val="111111"/>
          <w:sz w:val="20"/>
          <w:szCs w:val="20"/>
        </w:rPr>
        <w:t>–</w:t>
      </w:r>
      <w:r w:rsidR="00DB32B9">
        <w:rPr>
          <w:rFonts w:ascii="Garamond" w:hAnsi="Garamond"/>
          <w:sz w:val="28"/>
          <w:szCs w:val="28"/>
        </w:rPr>
        <w:t>Yumi Suarez</w:t>
      </w:r>
    </w:p>
    <w:p w14:paraId="2C05710B" w14:textId="7603AA2B" w:rsidR="00371CBC" w:rsidRPr="003B3B64" w:rsidRDefault="003B3B64" w:rsidP="003C7C6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222222"/>
          <w:sz w:val="28"/>
          <w:szCs w:val="28"/>
          <w:shd w:val="clear" w:color="auto" w:fill="FFFFFF"/>
        </w:rPr>
        <w:t>Annual Appeal</w:t>
      </w:r>
      <w:r w:rsidR="00E025A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is currently at $20,000 </w:t>
      </w:r>
      <w:r w:rsidR="00977584">
        <w:rPr>
          <w:rFonts w:ascii="Garamond" w:hAnsi="Garamond"/>
          <w:color w:val="222222"/>
          <w:sz w:val="28"/>
          <w:szCs w:val="28"/>
          <w:shd w:val="clear" w:color="auto" w:fill="FFFFFF"/>
        </w:rPr>
        <w:t>with</w:t>
      </w:r>
      <w:r w:rsidR="00E025A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27% of families participating (which is 60% of goal). Last year at this same time we had raised $15,000 with 24% </w:t>
      </w:r>
      <w:r w:rsidR="00977584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family </w:t>
      </w:r>
      <w:r w:rsidR="00E025A1">
        <w:rPr>
          <w:rFonts w:ascii="Garamond" w:hAnsi="Garamond"/>
          <w:color w:val="222222"/>
          <w:sz w:val="28"/>
          <w:szCs w:val="28"/>
          <w:shd w:val="clear" w:color="auto" w:fill="FFFFFF"/>
        </w:rPr>
        <w:t>participation.</w:t>
      </w:r>
      <w:r w:rsidR="00977584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r w:rsidR="00E025A1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As a reminder, this</w:t>
      </w:r>
      <w:r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is the PTG's principal fundraiser, and offsets the need for smaller fundraisers that require more participation from families (i.e. selling cookie dough/wrapping paper etc.).  </w:t>
      </w:r>
      <w:r w:rsidR="00371CBC">
        <w:rPr>
          <w:rFonts w:ascii="Garamond" w:hAnsi="Garamond"/>
          <w:sz w:val="28"/>
          <w:szCs w:val="28"/>
        </w:rPr>
        <w:t xml:space="preserve"> </w:t>
      </w:r>
    </w:p>
    <w:p w14:paraId="6F373DAA" w14:textId="38A9642E" w:rsidR="003C7C6E" w:rsidRDefault="003C7C6E" w:rsidP="003C7C6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 w:rsidRPr="003C7C6E">
        <w:rPr>
          <w:rFonts w:ascii="Garamond" w:hAnsi="Garamond"/>
          <w:b/>
          <w:bCs/>
          <w:sz w:val="28"/>
          <w:szCs w:val="28"/>
          <w:u w:val="single"/>
        </w:rPr>
        <w:t>Fundraising/Sponsorship</w:t>
      </w:r>
      <w:r w:rsidRPr="003C7C6E">
        <w:rPr>
          <w:rFonts w:ascii="Helvetica" w:eastAsia="Times New Roman" w:hAnsi="Helvetica" w:cs="Helvetica"/>
          <w:color w:val="111111"/>
          <w:sz w:val="20"/>
          <w:szCs w:val="20"/>
        </w:rPr>
        <w:t xml:space="preserve"> - </w:t>
      </w:r>
      <w:r w:rsidRPr="003C7C6E">
        <w:rPr>
          <w:rFonts w:ascii="Garamond" w:hAnsi="Garamond"/>
          <w:sz w:val="28"/>
          <w:szCs w:val="28"/>
        </w:rPr>
        <w:t>Susannah Benner</w:t>
      </w:r>
    </w:p>
    <w:p w14:paraId="12ABA877" w14:textId="5E429644" w:rsidR="00BB31E7" w:rsidRDefault="00BB31E7" w:rsidP="003C7C6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 have 25 items so far for the silent auction. Will be put online so that people can bid from the event or at home on their phone. </w:t>
      </w:r>
    </w:p>
    <w:p w14:paraId="03122BA1" w14:textId="552A6109" w:rsidR="00333E06" w:rsidRDefault="00855167" w:rsidP="003C7C6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 w:rsidRPr="00333E06">
        <w:rPr>
          <w:rFonts w:ascii="Garamond" w:hAnsi="Garamond"/>
          <w:b/>
          <w:bCs/>
          <w:sz w:val="28"/>
          <w:szCs w:val="28"/>
          <w:u w:val="single"/>
        </w:rPr>
        <w:t>Parent Social</w:t>
      </w:r>
      <w:r>
        <w:rPr>
          <w:rFonts w:ascii="Garamond" w:hAnsi="Garamond"/>
          <w:sz w:val="28"/>
          <w:szCs w:val="28"/>
        </w:rPr>
        <w:t xml:space="preserve">- </w:t>
      </w:r>
      <w:r w:rsidR="00BB31E7">
        <w:rPr>
          <w:rFonts w:ascii="Garamond" w:hAnsi="Garamond"/>
          <w:sz w:val="28"/>
          <w:szCs w:val="28"/>
        </w:rPr>
        <w:t xml:space="preserve">Kristen Lester </w:t>
      </w:r>
      <w:r w:rsidR="00333E06">
        <w:rPr>
          <w:rFonts w:ascii="Garamond" w:hAnsi="Garamond"/>
          <w:sz w:val="28"/>
          <w:szCs w:val="28"/>
        </w:rPr>
        <w:t xml:space="preserve"> </w:t>
      </w:r>
    </w:p>
    <w:p w14:paraId="776F85A5" w14:textId="529732A9" w:rsidR="00855167" w:rsidRPr="003C7C6E" w:rsidRDefault="000E7CFA" w:rsidP="003C7C6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0"/>
          <w:szCs w:val="20"/>
        </w:rPr>
      </w:pPr>
      <w:r>
        <w:rPr>
          <w:rFonts w:ascii="Garamond" w:hAnsi="Garamond"/>
          <w:sz w:val="28"/>
          <w:szCs w:val="28"/>
        </w:rPr>
        <w:t xml:space="preserve">Will be held November </w:t>
      </w:r>
      <w:r w:rsidR="00480803">
        <w:rPr>
          <w:rFonts w:ascii="Garamond" w:hAnsi="Garamond"/>
          <w:sz w:val="28"/>
          <w:szCs w:val="28"/>
        </w:rPr>
        <w:t>4</w:t>
      </w:r>
      <w:r w:rsidRPr="000E7CFA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at Nashawtuc Country Club</w:t>
      </w:r>
      <w:r w:rsidR="00BB31E7">
        <w:rPr>
          <w:rFonts w:ascii="Garamond" w:hAnsi="Garamond"/>
          <w:sz w:val="28"/>
          <w:szCs w:val="28"/>
        </w:rPr>
        <w:t xml:space="preserve"> from 7:30-10:30</w:t>
      </w:r>
      <w:r w:rsidR="00977584">
        <w:rPr>
          <w:rFonts w:ascii="Garamond" w:hAnsi="Garamond"/>
          <w:sz w:val="28"/>
          <w:szCs w:val="28"/>
        </w:rPr>
        <w:t>pm</w:t>
      </w:r>
      <w:r w:rsidR="00BB31E7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r w:rsidR="00E025A1">
        <w:rPr>
          <w:rFonts w:ascii="Garamond" w:hAnsi="Garamond"/>
          <w:sz w:val="28"/>
          <w:szCs w:val="28"/>
        </w:rPr>
        <w:t xml:space="preserve"> </w:t>
      </w:r>
      <w:r w:rsidR="00977584">
        <w:rPr>
          <w:rFonts w:ascii="Garamond" w:hAnsi="Garamond"/>
          <w:sz w:val="28"/>
          <w:szCs w:val="28"/>
        </w:rPr>
        <w:t>A</w:t>
      </w:r>
      <w:r w:rsidR="00BB31E7">
        <w:rPr>
          <w:rFonts w:ascii="Garamond" w:hAnsi="Garamond"/>
          <w:sz w:val="28"/>
          <w:szCs w:val="28"/>
        </w:rPr>
        <w:t xml:space="preserve">ttendees </w:t>
      </w:r>
      <w:r w:rsidR="00E025A1">
        <w:rPr>
          <w:rFonts w:ascii="Garamond" w:hAnsi="Garamond"/>
          <w:sz w:val="28"/>
          <w:szCs w:val="28"/>
        </w:rPr>
        <w:t>will receive 2 drink tickets</w:t>
      </w:r>
      <w:r w:rsidR="00BB31E7">
        <w:rPr>
          <w:rFonts w:ascii="Garamond" w:hAnsi="Garamond"/>
          <w:sz w:val="28"/>
          <w:szCs w:val="28"/>
        </w:rPr>
        <w:t xml:space="preserve"> for wine/beer</w:t>
      </w:r>
      <w:r w:rsidR="00E025A1">
        <w:rPr>
          <w:rFonts w:ascii="Garamond" w:hAnsi="Garamond"/>
          <w:sz w:val="28"/>
          <w:szCs w:val="28"/>
        </w:rPr>
        <w:t xml:space="preserve"> </w:t>
      </w:r>
      <w:r w:rsidR="00BB31E7">
        <w:rPr>
          <w:rFonts w:ascii="Garamond" w:hAnsi="Garamond"/>
          <w:sz w:val="28"/>
          <w:szCs w:val="28"/>
        </w:rPr>
        <w:t xml:space="preserve">and </w:t>
      </w:r>
      <w:r w:rsidR="00977584">
        <w:rPr>
          <w:rFonts w:ascii="Garamond" w:hAnsi="Garamond"/>
          <w:sz w:val="28"/>
          <w:szCs w:val="28"/>
        </w:rPr>
        <w:t>there will be a small food offering (apps or d</w:t>
      </w:r>
      <w:r w:rsidR="00BB31E7">
        <w:rPr>
          <w:rFonts w:ascii="Garamond" w:hAnsi="Garamond"/>
          <w:sz w:val="28"/>
          <w:szCs w:val="28"/>
        </w:rPr>
        <w:t>esserts).</w:t>
      </w:r>
    </w:p>
    <w:p w14:paraId="732A633E" w14:textId="7344FC22" w:rsidR="003C7C6E" w:rsidRDefault="003C7C6E" w:rsidP="003C7C6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 w:rsidRPr="003C7C6E">
        <w:rPr>
          <w:rFonts w:ascii="Garamond" w:hAnsi="Garamond"/>
          <w:b/>
          <w:bCs/>
          <w:sz w:val="28"/>
          <w:szCs w:val="28"/>
          <w:u w:val="single"/>
        </w:rPr>
        <w:t>Book Fair-</w:t>
      </w:r>
      <w:r w:rsidRPr="003C7C6E">
        <w:rPr>
          <w:rFonts w:ascii="Helvetica" w:eastAsia="Times New Roman" w:hAnsi="Helvetica" w:cs="Helvetica"/>
          <w:color w:val="111111"/>
          <w:sz w:val="20"/>
          <w:szCs w:val="20"/>
        </w:rPr>
        <w:t xml:space="preserve"> </w:t>
      </w:r>
      <w:r w:rsidRPr="003C7C6E">
        <w:rPr>
          <w:rFonts w:ascii="Garamond" w:hAnsi="Garamond"/>
          <w:sz w:val="28"/>
          <w:szCs w:val="28"/>
        </w:rPr>
        <w:t>Jamie Ring</w:t>
      </w:r>
    </w:p>
    <w:p w14:paraId="5C560D1A" w14:textId="14F64E87" w:rsidR="00333E06" w:rsidRDefault="00C56B50" w:rsidP="003C7C6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Book fair is back to in-person! </w:t>
      </w:r>
      <w:r w:rsidR="00690990">
        <w:rPr>
          <w:rFonts w:ascii="Garamond" w:hAnsi="Garamond"/>
          <w:sz w:val="28"/>
          <w:szCs w:val="28"/>
        </w:rPr>
        <w:t xml:space="preserve">As you can see in cafeteria it is all set up. Many thanks to the volunteers who will help with this 2 day event.  </w:t>
      </w:r>
      <w:r>
        <w:rPr>
          <w:rFonts w:ascii="Garamond" w:hAnsi="Garamond"/>
          <w:sz w:val="28"/>
          <w:szCs w:val="28"/>
        </w:rPr>
        <w:t>Classrooms will have 25</w:t>
      </w:r>
      <w:r w:rsidR="00D341D4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>minute blocks of time to browse/purchase book</w:t>
      </w:r>
      <w:r w:rsidR="00690990">
        <w:rPr>
          <w:rFonts w:ascii="Garamond" w:hAnsi="Garamond"/>
          <w:sz w:val="28"/>
          <w:szCs w:val="28"/>
        </w:rPr>
        <w:t xml:space="preserve">s- parents are welcome to join during class visit times or </w:t>
      </w:r>
      <w:r w:rsidR="00977584">
        <w:rPr>
          <w:rFonts w:ascii="Garamond" w:hAnsi="Garamond"/>
          <w:sz w:val="28"/>
          <w:szCs w:val="28"/>
        </w:rPr>
        <w:t xml:space="preserve">on </w:t>
      </w:r>
      <w:r w:rsidR="00690990">
        <w:rPr>
          <w:rFonts w:ascii="Garamond" w:hAnsi="Garamond"/>
          <w:sz w:val="28"/>
          <w:szCs w:val="28"/>
        </w:rPr>
        <w:t>Tuesday evening. Hosting a session Tuesday am for teachers to browse and select wish list items before school.</w:t>
      </w:r>
      <w:r w:rsidR="00BB31E7">
        <w:rPr>
          <w:rFonts w:ascii="Garamond" w:hAnsi="Garamond"/>
          <w:sz w:val="28"/>
          <w:szCs w:val="28"/>
        </w:rPr>
        <w:t xml:space="preserve">  </w:t>
      </w:r>
      <w:r w:rsidR="00977584">
        <w:rPr>
          <w:rFonts w:ascii="Garamond" w:hAnsi="Garamond"/>
          <w:sz w:val="28"/>
          <w:szCs w:val="28"/>
        </w:rPr>
        <w:t>Team worked with Tracy Breen to provide funds to any families needing assistance to ensure all Willard students can participate in the book fair.</w:t>
      </w:r>
    </w:p>
    <w:p w14:paraId="41315372" w14:textId="482F4F88" w:rsidR="00BB31E7" w:rsidRDefault="00333E06" w:rsidP="003C7C6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 w:rsidRPr="00333E06">
        <w:rPr>
          <w:rFonts w:ascii="Garamond" w:hAnsi="Garamond"/>
          <w:b/>
          <w:bCs/>
          <w:sz w:val="28"/>
          <w:szCs w:val="28"/>
          <w:u w:val="single"/>
        </w:rPr>
        <w:t>Charity and Service</w:t>
      </w:r>
      <w:r>
        <w:rPr>
          <w:rFonts w:ascii="Garamond" w:hAnsi="Garamond"/>
          <w:sz w:val="28"/>
          <w:szCs w:val="28"/>
        </w:rPr>
        <w:t>- Janet King</w:t>
      </w:r>
    </w:p>
    <w:p w14:paraId="750BDCD5" w14:textId="056F53BC" w:rsidR="00BB31E7" w:rsidRDefault="00BB31E7" w:rsidP="003C7C6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Chelsea Chaudhary will be helping </w:t>
      </w:r>
      <w:r w:rsidR="00977584">
        <w:rPr>
          <w:rFonts w:ascii="Garamond" w:hAnsi="Garamond"/>
          <w:sz w:val="28"/>
          <w:szCs w:val="28"/>
        </w:rPr>
        <w:t xml:space="preserve">coordinate some of this </w:t>
      </w:r>
      <w:r>
        <w:rPr>
          <w:rFonts w:ascii="Garamond" w:hAnsi="Garamond"/>
          <w:sz w:val="28"/>
          <w:szCs w:val="28"/>
        </w:rPr>
        <w:t>year</w:t>
      </w:r>
      <w:r w:rsidR="00977584">
        <w:rPr>
          <w:rFonts w:ascii="Garamond" w:hAnsi="Garamond"/>
          <w:sz w:val="28"/>
          <w:szCs w:val="28"/>
        </w:rPr>
        <w:t>’s activities-</w:t>
      </w:r>
      <w:r>
        <w:rPr>
          <w:rFonts w:ascii="Garamond" w:hAnsi="Garamond"/>
          <w:sz w:val="28"/>
          <w:szCs w:val="28"/>
        </w:rPr>
        <w:t xml:space="preserve"> especially the 5</w:t>
      </w:r>
      <w:r w:rsidRPr="00BB31E7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grade events.  </w:t>
      </w:r>
    </w:p>
    <w:p w14:paraId="6F181A46" w14:textId="5B0F745B" w:rsidR="00BB31E7" w:rsidRDefault="00BB31E7" w:rsidP="003C7C6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Coat drive (for all ages) is coming up</w:t>
      </w:r>
      <w:r w:rsidR="00977584">
        <w:rPr>
          <w:rFonts w:ascii="Garamond" w:hAnsi="Garamond"/>
          <w:sz w:val="28"/>
          <w:szCs w:val="28"/>
        </w:rPr>
        <w:t xml:space="preserve"> and will be held</w:t>
      </w:r>
      <w:r>
        <w:rPr>
          <w:rFonts w:ascii="Garamond" w:hAnsi="Garamond"/>
          <w:sz w:val="28"/>
          <w:szCs w:val="28"/>
        </w:rPr>
        <w:t xml:space="preserve"> in partnership with the middle school.</w:t>
      </w:r>
    </w:p>
    <w:p w14:paraId="5D79E95F" w14:textId="633203DE" w:rsidR="00BB31E7" w:rsidRDefault="00BB31E7" w:rsidP="003C7C6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First week of November we will do Treats for Troops and collect Halloween candy.</w:t>
      </w:r>
    </w:p>
    <w:p w14:paraId="10CB5170" w14:textId="1BB0D61B" w:rsidR="00BB31E7" w:rsidRDefault="00BB31E7" w:rsidP="003C7C6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Pr="00BB31E7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grade service project will include </w:t>
      </w:r>
      <w:r w:rsidR="00977584">
        <w:rPr>
          <w:rFonts w:ascii="Garamond" w:hAnsi="Garamond"/>
          <w:sz w:val="28"/>
          <w:szCs w:val="28"/>
        </w:rPr>
        <w:t xml:space="preserve">an </w:t>
      </w:r>
      <w:r>
        <w:rPr>
          <w:rFonts w:ascii="Garamond" w:hAnsi="Garamond"/>
          <w:sz w:val="28"/>
          <w:szCs w:val="28"/>
        </w:rPr>
        <w:t>Open Table project around Thanksgiving.</w:t>
      </w:r>
    </w:p>
    <w:p w14:paraId="0B2A40A7" w14:textId="074E6929" w:rsidR="00790204" w:rsidRDefault="00790204" w:rsidP="003C7C6E">
      <w:pPr>
        <w:shd w:val="clear" w:color="auto" w:fill="FFFFFF"/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Next meeting:</w:t>
      </w:r>
    </w:p>
    <w:p w14:paraId="4955F204" w14:textId="1CBCEB75" w:rsidR="00790204" w:rsidRPr="00790204" w:rsidRDefault="00E52A74" w:rsidP="003C7C6E">
      <w:pPr>
        <w:shd w:val="clear" w:color="auto" w:fill="FFFFFF"/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November 14</w:t>
      </w:r>
      <w:r w:rsidR="00C56B50">
        <w:rPr>
          <w:rFonts w:ascii="Garamond" w:hAnsi="Garamond"/>
          <w:sz w:val="28"/>
          <w:szCs w:val="28"/>
        </w:rPr>
        <w:t xml:space="preserve"> @ </w:t>
      </w:r>
      <w:r>
        <w:rPr>
          <w:rFonts w:ascii="Garamond" w:hAnsi="Garamond"/>
          <w:sz w:val="28"/>
          <w:szCs w:val="28"/>
        </w:rPr>
        <w:t>9:30am</w:t>
      </w:r>
    </w:p>
    <w:p w14:paraId="5243988D" w14:textId="2AE79C81" w:rsidR="00E55014" w:rsidRPr="00E55014" w:rsidRDefault="00E85E3D" w:rsidP="00D6743F">
      <w:pPr>
        <w:shd w:val="clear" w:color="auto" w:fill="FFFFFF"/>
        <w:spacing w:after="0" w:line="240" w:lineRule="auto"/>
        <w:rPr>
          <w:rFonts w:ascii="Garamond" w:hAnsi="Garamond"/>
          <w:sz w:val="28"/>
          <w:szCs w:val="28"/>
        </w:rPr>
      </w:pPr>
      <w:r w:rsidRPr="00E85E3D">
        <w:rPr>
          <w:rFonts w:ascii="Helvetica" w:eastAsia="Times New Roman" w:hAnsi="Helvetica" w:cs="Helvetica"/>
          <w:color w:val="222222"/>
          <w:sz w:val="20"/>
          <w:szCs w:val="20"/>
        </w:rPr>
        <w:br/>
      </w:r>
    </w:p>
    <w:p w14:paraId="09F93110" w14:textId="77777777" w:rsidR="00A042CD" w:rsidRPr="00AC0F61" w:rsidRDefault="00A042CD" w:rsidP="00545E1C">
      <w:pPr>
        <w:spacing w:after="0" w:line="240" w:lineRule="auto"/>
        <w:rPr>
          <w:rFonts w:ascii="Garamond" w:hAnsi="Garamond"/>
          <w:sz w:val="28"/>
          <w:szCs w:val="28"/>
        </w:rPr>
      </w:pPr>
    </w:p>
    <w:sectPr w:rsidR="00A042CD" w:rsidRPr="00AC0F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D57A" w14:textId="77777777" w:rsidR="003E33C2" w:rsidRDefault="003E33C2">
      <w:pPr>
        <w:spacing w:after="0" w:line="240" w:lineRule="auto"/>
      </w:pPr>
      <w:r>
        <w:separator/>
      </w:r>
    </w:p>
  </w:endnote>
  <w:endnote w:type="continuationSeparator" w:id="0">
    <w:p w14:paraId="25182D3D" w14:textId="77777777" w:rsidR="003E33C2" w:rsidRDefault="003E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1492" w14:textId="77777777" w:rsidR="003E33C2" w:rsidRDefault="003E33C2">
      <w:pPr>
        <w:spacing w:after="0" w:line="240" w:lineRule="auto"/>
      </w:pPr>
      <w:r>
        <w:separator/>
      </w:r>
    </w:p>
  </w:footnote>
  <w:footnote w:type="continuationSeparator" w:id="0">
    <w:p w14:paraId="428214D8" w14:textId="77777777" w:rsidR="003E33C2" w:rsidRDefault="003E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02D8" w14:textId="77777777" w:rsidR="003259D2" w:rsidRDefault="00362744">
    <w:pPr>
      <w:pStyle w:val="Header"/>
    </w:pPr>
    <w:r>
      <w:rPr>
        <w:noProof/>
      </w:rPr>
      <w:drawing>
        <wp:inline distT="0" distB="0" distL="0" distR="0" wp14:anchorId="079DB61F" wp14:editId="486085B9">
          <wp:extent cx="5943600" cy="1142365"/>
          <wp:effectExtent l="0" t="0" r="0" b="63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4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2D144" w14:textId="77777777" w:rsidR="003259D2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2B8"/>
    <w:multiLevelType w:val="multilevel"/>
    <w:tmpl w:val="DEBE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B7C26"/>
    <w:multiLevelType w:val="hybridMultilevel"/>
    <w:tmpl w:val="CC3A7FC6"/>
    <w:lvl w:ilvl="0" w:tplc="1F0A0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93F"/>
    <w:multiLevelType w:val="multilevel"/>
    <w:tmpl w:val="3950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F214E"/>
    <w:multiLevelType w:val="hybridMultilevel"/>
    <w:tmpl w:val="EAC6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43B7"/>
    <w:multiLevelType w:val="multilevel"/>
    <w:tmpl w:val="F508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A324B"/>
    <w:multiLevelType w:val="hybridMultilevel"/>
    <w:tmpl w:val="36E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66D8A"/>
    <w:multiLevelType w:val="hybridMultilevel"/>
    <w:tmpl w:val="123C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83CF1"/>
    <w:multiLevelType w:val="hybridMultilevel"/>
    <w:tmpl w:val="4C9E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C02FD"/>
    <w:multiLevelType w:val="hybridMultilevel"/>
    <w:tmpl w:val="81CC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25533"/>
    <w:multiLevelType w:val="hybridMultilevel"/>
    <w:tmpl w:val="9400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546D1"/>
    <w:multiLevelType w:val="hybridMultilevel"/>
    <w:tmpl w:val="10EA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93BB3"/>
    <w:multiLevelType w:val="hybridMultilevel"/>
    <w:tmpl w:val="9D06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E2B69"/>
    <w:multiLevelType w:val="multilevel"/>
    <w:tmpl w:val="33D4A57A"/>
    <w:lvl w:ilvl="0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10890"/>
        </w:tabs>
        <w:ind w:left="1089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B941BB"/>
    <w:multiLevelType w:val="hybridMultilevel"/>
    <w:tmpl w:val="DBA6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51C30"/>
    <w:multiLevelType w:val="hybridMultilevel"/>
    <w:tmpl w:val="0434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C7B4D"/>
    <w:multiLevelType w:val="multilevel"/>
    <w:tmpl w:val="1F12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D41246"/>
    <w:multiLevelType w:val="hybridMultilevel"/>
    <w:tmpl w:val="5262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17F2"/>
    <w:multiLevelType w:val="multilevel"/>
    <w:tmpl w:val="CD6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242C11"/>
    <w:multiLevelType w:val="hybridMultilevel"/>
    <w:tmpl w:val="7922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4290C"/>
    <w:multiLevelType w:val="multilevel"/>
    <w:tmpl w:val="C1FA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E7720B"/>
    <w:multiLevelType w:val="hybridMultilevel"/>
    <w:tmpl w:val="9A842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1D2470"/>
    <w:multiLevelType w:val="hybridMultilevel"/>
    <w:tmpl w:val="1E08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20DB6"/>
    <w:multiLevelType w:val="hybridMultilevel"/>
    <w:tmpl w:val="64C4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D02F5"/>
    <w:multiLevelType w:val="hybridMultilevel"/>
    <w:tmpl w:val="5756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F1B8D"/>
    <w:multiLevelType w:val="multilevel"/>
    <w:tmpl w:val="4F42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FE78BD"/>
    <w:multiLevelType w:val="hybridMultilevel"/>
    <w:tmpl w:val="6672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10020"/>
    <w:multiLevelType w:val="hybridMultilevel"/>
    <w:tmpl w:val="078E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8345A"/>
    <w:multiLevelType w:val="hybridMultilevel"/>
    <w:tmpl w:val="5ED8F122"/>
    <w:lvl w:ilvl="0" w:tplc="9DA2E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A33B8"/>
    <w:multiLevelType w:val="multilevel"/>
    <w:tmpl w:val="BE6C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5479377">
    <w:abstractNumId w:val="28"/>
  </w:num>
  <w:num w:numId="2" w16cid:durableId="1415129110">
    <w:abstractNumId w:val="6"/>
  </w:num>
  <w:num w:numId="3" w16cid:durableId="658118927">
    <w:abstractNumId w:val="10"/>
  </w:num>
  <w:num w:numId="4" w16cid:durableId="1121261613">
    <w:abstractNumId w:val="5"/>
  </w:num>
  <w:num w:numId="5" w16cid:durableId="1360815604">
    <w:abstractNumId w:val="18"/>
  </w:num>
  <w:num w:numId="6" w16cid:durableId="1715275827">
    <w:abstractNumId w:val="9"/>
  </w:num>
  <w:num w:numId="7" w16cid:durableId="982583765">
    <w:abstractNumId w:val="7"/>
  </w:num>
  <w:num w:numId="8" w16cid:durableId="1026250710">
    <w:abstractNumId w:val="25"/>
  </w:num>
  <w:num w:numId="9" w16cid:durableId="351273233">
    <w:abstractNumId w:val="22"/>
  </w:num>
  <w:num w:numId="10" w16cid:durableId="14432064">
    <w:abstractNumId w:val="8"/>
  </w:num>
  <w:num w:numId="11" w16cid:durableId="1884250126">
    <w:abstractNumId w:val="26"/>
  </w:num>
  <w:num w:numId="12" w16cid:durableId="978924933">
    <w:abstractNumId w:val="21"/>
  </w:num>
  <w:num w:numId="13" w16cid:durableId="1607421434">
    <w:abstractNumId w:val="14"/>
  </w:num>
  <w:num w:numId="14" w16cid:durableId="1150748906">
    <w:abstractNumId w:val="3"/>
  </w:num>
  <w:num w:numId="15" w16cid:durableId="1069383214">
    <w:abstractNumId w:val="13"/>
  </w:num>
  <w:num w:numId="16" w16cid:durableId="1770814889">
    <w:abstractNumId w:val="11"/>
  </w:num>
  <w:num w:numId="17" w16cid:durableId="670184701">
    <w:abstractNumId w:val="23"/>
  </w:num>
  <w:num w:numId="18" w16cid:durableId="1552767262">
    <w:abstractNumId w:val="24"/>
  </w:num>
  <w:num w:numId="19" w16cid:durableId="1796830228">
    <w:abstractNumId w:val="19"/>
  </w:num>
  <w:num w:numId="20" w16cid:durableId="2114741382">
    <w:abstractNumId w:val="2"/>
  </w:num>
  <w:num w:numId="21" w16cid:durableId="2113166550">
    <w:abstractNumId w:val="15"/>
  </w:num>
  <w:num w:numId="22" w16cid:durableId="385761401">
    <w:abstractNumId w:val="12"/>
  </w:num>
  <w:num w:numId="23" w16cid:durableId="364523644">
    <w:abstractNumId w:val="27"/>
  </w:num>
  <w:num w:numId="24" w16cid:durableId="716199328">
    <w:abstractNumId w:val="0"/>
  </w:num>
  <w:num w:numId="25" w16cid:durableId="406155084">
    <w:abstractNumId w:val="1"/>
  </w:num>
  <w:num w:numId="26" w16cid:durableId="1560045530">
    <w:abstractNumId w:val="20"/>
  </w:num>
  <w:num w:numId="27" w16cid:durableId="1862621270">
    <w:abstractNumId w:val="17"/>
  </w:num>
  <w:num w:numId="28" w16cid:durableId="372652917">
    <w:abstractNumId w:val="4"/>
  </w:num>
  <w:num w:numId="29" w16cid:durableId="12834156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44"/>
    <w:rsid w:val="000040D5"/>
    <w:rsid w:val="000124F4"/>
    <w:rsid w:val="00024B80"/>
    <w:rsid w:val="00043D51"/>
    <w:rsid w:val="00050D41"/>
    <w:rsid w:val="00072B3D"/>
    <w:rsid w:val="00074E51"/>
    <w:rsid w:val="00087A7D"/>
    <w:rsid w:val="000A27E3"/>
    <w:rsid w:val="000B5FF1"/>
    <w:rsid w:val="000B7EE9"/>
    <w:rsid w:val="000D1EE0"/>
    <w:rsid w:val="000D276C"/>
    <w:rsid w:val="000D4EA0"/>
    <w:rsid w:val="000E698B"/>
    <w:rsid w:val="000E7CFA"/>
    <w:rsid w:val="000F4D1C"/>
    <w:rsid w:val="0011394D"/>
    <w:rsid w:val="001169FF"/>
    <w:rsid w:val="00124291"/>
    <w:rsid w:val="00147078"/>
    <w:rsid w:val="001472CE"/>
    <w:rsid w:val="00152ED7"/>
    <w:rsid w:val="001578E6"/>
    <w:rsid w:val="00166237"/>
    <w:rsid w:val="001733F7"/>
    <w:rsid w:val="00175864"/>
    <w:rsid w:val="001A6387"/>
    <w:rsid w:val="001B6F6B"/>
    <w:rsid w:val="001F3400"/>
    <w:rsid w:val="001F5A8D"/>
    <w:rsid w:val="001F67B3"/>
    <w:rsid w:val="001F6ECD"/>
    <w:rsid w:val="00205391"/>
    <w:rsid w:val="00210BAA"/>
    <w:rsid w:val="002164E6"/>
    <w:rsid w:val="002200C6"/>
    <w:rsid w:val="00227E24"/>
    <w:rsid w:val="00232F70"/>
    <w:rsid w:val="00234E24"/>
    <w:rsid w:val="00245595"/>
    <w:rsid w:val="002464B7"/>
    <w:rsid w:val="00247D64"/>
    <w:rsid w:val="00266D69"/>
    <w:rsid w:val="00280FB3"/>
    <w:rsid w:val="00282266"/>
    <w:rsid w:val="002910F0"/>
    <w:rsid w:val="00296419"/>
    <w:rsid w:val="002A1BDC"/>
    <w:rsid w:val="002A45B6"/>
    <w:rsid w:val="002A5B0E"/>
    <w:rsid w:val="002D3795"/>
    <w:rsid w:val="002D4559"/>
    <w:rsid w:val="00302E16"/>
    <w:rsid w:val="00314516"/>
    <w:rsid w:val="003148AA"/>
    <w:rsid w:val="0032083D"/>
    <w:rsid w:val="00325F13"/>
    <w:rsid w:val="003267EF"/>
    <w:rsid w:val="00327162"/>
    <w:rsid w:val="003332A4"/>
    <w:rsid w:val="00333E06"/>
    <w:rsid w:val="00362744"/>
    <w:rsid w:val="00364291"/>
    <w:rsid w:val="00371CBC"/>
    <w:rsid w:val="00373DBD"/>
    <w:rsid w:val="00376993"/>
    <w:rsid w:val="0039697A"/>
    <w:rsid w:val="003B3B64"/>
    <w:rsid w:val="003C6545"/>
    <w:rsid w:val="003C7C6E"/>
    <w:rsid w:val="003D0E92"/>
    <w:rsid w:val="003D2308"/>
    <w:rsid w:val="003D3DFD"/>
    <w:rsid w:val="003E33C2"/>
    <w:rsid w:val="00401284"/>
    <w:rsid w:val="00405FE9"/>
    <w:rsid w:val="00406F53"/>
    <w:rsid w:val="00407C72"/>
    <w:rsid w:val="00422E6B"/>
    <w:rsid w:val="00424DCE"/>
    <w:rsid w:val="0042723D"/>
    <w:rsid w:val="00442F0B"/>
    <w:rsid w:val="004546C7"/>
    <w:rsid w:val="00456006"/>
    <w:rsid w:val="004726B7"/>
    <w:rsid w:val="004726B8"/>
    <w:rsid w:val="00475C0C"/>
    <w:rsid w:val="00480803"/>
    <w:rsid w:val="004820B9"/>
    <w:rsid w:val="00483629"/>
    <w:rsid w:val="004924BD"/>
    <w:rsid w:val="00495610"/>
    <w:rsid w:val="004C6E3F"/>
    <w:rsid w:val="004D7181"/>
    <w:rsid w:val="004F0E5F"/>
    <w:rsid w:val="004F1D1A"/>
    <w:rsid w:val="004F4DEB"/>
    <w:rsid w:val="005122C6"/>
    <w:rsid w:val="005130A1"/>
    <w:rsid w:val="00521FBF"/>
    <w:rsid w:val="005238C7"/>
    <w:rsid w:val="00523978"/>
    <w:rsid w:val="00531F9B"/>
    <w:rsid w:val="0053401B"/>
    <w:rsid w:val="00541C94"/>
    <w:rsid w:val="00542D51"/>
    <w:rsid w:val="00545E1C"/>
    <w:rsid w:val="00550209"/>
    <w:rsid w:val="0055286D"/>
    <w:rsid w:val="00553BC3"/>
    <w:rsid w:val="00562CE7"/>
    <w:rsid w:val="00574724"/>
    <w:rsid w:val="0057676F"/>
    <w:rsid w:val="0058607B"/>
    <w:rsid w:val="00591333"/>
    <w:rsid w:val="005916AF"/>
    <w:rsid w:val="005A4513"/>
    <w:rsid w:val="005A5698"/>
    <w:rsid w:val="005B325E"/>
    <w:rsid w:val="005C0128"/>
    <w:rsid w:val="005D34CF"/>
    <w:rsid w:val="005E2649"/>
    <w:rsid w:val="005E428E"/>
    <w:rsid w:val="0061105F"/>
    <w:rsid w:val="00620F97"/>
    <w:rsid w:val="006235B9"/>
    <w:rsid w:val="00624854"/>
    <w:rsid w:val="00632EDA"/>
    <w:rsid w:val="006372E7"/>
    <w:rsid w:val="0063777B"/>
    <w:rsid w:val="00637BD6"/>
    <w:rsid w:val="006432A6"/>
    <w:rsid w:val="00643367"/>
    <w:rsid w:val="0064385D"/>
    <w:rsid w:val="00655DE9"/>
    <w:rsid w:val="006645C0"/>
    <w:rsid w:val="0068310E"/>
    <w:rsid w:val="00686E43"/>
    <w:rsid w:val="00690990"/>
    <w:rsid w:val="006A124D"/>
    <w:rsid w:val="006A228A"/>
    <w:rsid w:val="006A420B"/>
    <w:rsid w:val="006A5D7B"/>
    <w:rsid w:val="006A60D3"/>
    <w:rsid w:val="006A6475"/>
    <w:rsid w:val="006B0607"/>
    <w:rsid w:val="006D1C1D"/>
    <w:rsid w:val="006D2837"/>
    <w:rsid w:val="006D578D"/>
    <w:rsid w:val="006F10DA"/>
    <w:rsid w:val="006F13F6"/>
    <w:rsid w:val="006F3EE1"/>
    <w:rsid w:val="006F3F2D"/>
    <w:rsid w:val="006F63A9"/>
    <w:rsid w:val="006F6AEF"/>
    <w:rsid w:val="00700C9F"/>
    <w:rsid w:val="00710FB4"/>
    <w:rsid w:val="00716E0B"/>
    <w:rsid w:val="0072141F"/>
    <w:rsid w:val="0073129B"/>
    <w:rsid w:val="00736776"/>
    <w:rsid w:val="00740953"/>
    <w:rsid w:val="007452B6"/>
    <w:rsid w:val="00750972"/>
    <w:rsid w:val="00757536"/>
    <w:rsid w:val="007611AB"/>
    <w:rsid w:val="00765ADD"/>
    <w:rsid w:val="00773768"/>
    <w:rsid w:val="00790204"/>
    <w:rsid w:val="007916AB"/>
    <w:rsid w:val="007B5EBC"/>
    <w:rsid w:val="007B6998"/>
    <w:rsid w:val="007C410D"/>
    <w:rsid w:val="007C5E5F"/>
    <w:rsid w:val="007D2268"/>
    <w:rsid w:val="007D656B"/>
    <w:rsid w:val="0080480D"/>
    <w:rsid w:val="008157B7"/>
    <w:rsid w:val="00826B20"/>
    <w:rsid w:val="00827568"/>
    <w:rsid w:val="0083005B"/>
    <w:rsid w:val="00831266"/>
    <w:rsid w:val="0083532D"/>
    <w:rsid w:val="00853BC2"/>
    <w:rsid w:val="00855167"/>
    <w:rsid w:val="00883879"/>
    <w:rsid w:val="00886139"/>
    <w:rsid w:val="00895A8C"/>
    <w:rsid w:val="008A7A00"/>
    <w:rsid w:val="008B0C9E"/>
    <w:rsid w:val="008D404C"/>
    <w:rsid w:val="008E120C"/>
    <w:rsid w:val="008E4B09"/>
    <w:rsid w:val="008F6ADF"/>
    <w:rsid w:val="00901E4B"/>
    <w:rsid w:val="00917689"/>
    <w:rsid w:val="00931CA3"/>
    <w:rsid w:val="00934D06"/>
    <w:rsid w:val="009404EF"/>
    <w:rsid w:val="009457E0"/>
    <w:rsid w:val="00960245"/>
    <w:rsid w:val="009615CF"/>
    <w:rsid w:val="00977584"/>
    <w:rsid w:val="00980E4A"/>
    <w:rsid w:val="00981959"/>
    <w:rsid w:val="0099106B"/>
    <w:rsid w:val="009915D5"/>
    <w:rsid w:val="009A5F99"/>
    <w:rsid w:val="009C0538"/>
    <w:rsid w:val="009C4B93"/>
    <w:rsid w:val="009E1424"/>
    <w:rsid w:val="009E2791"/>
    <w:rsid w:val="009E7152"/>
    <w:rsid w:val="00A03033"/>
    <w:rsid w:val="00A042CD"/>
    <w:rsid w:val="00A055B4"/>
    <w:rsid w:val="00A113A0"/>
    <w:rsid w:val="00A15573"/>
    <w:rsid w:val="00A17B56"/>
    <w:rsid w:val="00A23623"/>
    <w:rsid w:val="00A23918"/>
    <w:rsid w:val="00A2566F"/>
    <w:rsid w:val="00A3019B"/>
    <w:rsid w:val="00A404B6"/>
    <w:rsid w:val="00A43C0B"/>
    <w:rsid w:val="00A477BE"/>
    <w:rsid w:val="00A8216D"/>
    <w:rsid w:val="00A8387E"/>
    <w:rsid w:val="00A852F0"/>
    <w:rsid w:val="00AA132D"/>
    <w:rsid w:val="00AA3A27"/>
    <w:rsid w:val="00AC0EC1"/>
    <w:rsid w:val="00AC0F61"/>
    <w:rsid w:val="00AC1573"/>
    <w:rsid w:val="00AC5ABD"/>
    <w:rsid w:val="00AC6FF4"/>
    <w:rsid w:val="00AF1AA0"/>
    <w:rsid w:val="00AF2BCD"/>
    <w:rsid w:val="00B011E6"/>
    <w:rsid w:val="00B0533C"/>
    <w:rsid w:val="00B108EC"/>
    <w:rsid w:val="00B20B42"/>
    <w:rsid w:val="00B26847"/>
    <w:rsid w:val="00B442AC"/>
    <w:rsid w:val="00B472AE"/>
    <w:rsid w:val="00B51632"/>
    <w:rsid w:val="00B55C41"/>
    <w:rsid w:val="00B618D8"/>
    <w:rsid w:val="00B677F8"/>
    <w:rsid w:val="00B73507"/>
    <w:rsid w:val="00B93907"/>
    <w:rsid w:val="00BB2F5F"/>
    <w:rsid w:val="00BB31E7"/>
    <w:rsid w:val="00BC4090"/>
    <w:rsid w:val="00BE26F1"/>
    <w:rsid w:val="00BF1BFF"/>
    <w:rsid w:val="00BF77C0"/>
    <w:rsid w:val="00C0308C"/>
    <w:rsid w:val="00C06A53"/>
    <w:rsid w:val="00C12777"/>
    <w:rsid w:val="00C130D8"/>
    <w:rsid w:val="00C13E03"/>
    <w:rsid w:val="00C27B0D"/>
    <w:rsid w:val="00C33627"/>
    <w:rsid w:val="00C41BEB"/>
    <w:rsid w:val="00C548AE"/>
    <w:rsid w:val="00C56B50"/>
    <w:rsid w:val="00C60462"/>
    <w:rsid w:val="00C83EC9"/>
    <w:rsid w:val="00C9062C"/>
    <w:rsid w:val="00C90C38"/>
    <w:rsid w:val="00C91095"/>
    <w:rsid w:val="00C9467E"/>
    <w:rsid w:val="00CA34C9"/>
    <w:rsid w:val="00CA5328"/>
    <w:rsid w:val="00CA5DCE"/>
    <w:rsid w:val="00CA65A5"/>
    <w:rsid w:val="00CC4D56"/>
    <w:rsid w:val="00CD2C5A"/>
    <w:rsid w:val="00CD6449"/>
    <w:rsid w:val="00CF43F4"/>
    <w:rsid w:val="00D0078A"/>
    <w:rsid w:val="00D124A7"/>
    <w:rsid w:val="00D125C5"/>
    <w:rsid w:val="00D15E3C"/>
    <w:rsid w:val="00D22759"/>
    <w:rsid w:val="00D26AD6"/>
    <w:rsid w:val="00D30AE0"/>
    <w:rsid w:val="00D3343D"/>
    <w:rsid w:val="00D341D4"/>
    <w:rsid w:val="00D463FD"/>
    <w:rsid w:val="00D51DAF"/>
    <w:rsid w:val="00D55745"/>
    <w:rsid w:val="00D618BC"/>
    <w:rsid w:val="00D6743F"/>
    <w:rsid w:val="00D72565"/>
    <w:rsid w:val="00D773F1"/>
    <w:rsid w:val="00D84D70"/>
    <w:rsid w:val="00DA0BD7"/>
    <w:rsid w:val="00DB1F19"/>
    <w:rsid w:val="00DB2AFC"/>
    <w:rsid w:val="00DB32B9"/>
    <w:rsid w:val="00DB51D7"/>
    <w:rsid w:val="00DC13FC"/>
    <w:rsid w:val="00DC3637"/>
    <w:rsid w:val="00DE0095"/>
    <w:rsid w:val="00DE1B19"/>
    <w:rsid w:val="00DF3B81"/>
    <w:rsid w:val="00E0013B"/>
    <w:rsid w:val="00E025A1"/>
    <w:rsid w:val="00E0583C"/>
    <w:rsid w:val="00E158F8"/>
    <w:rsid w:val="00E17527"/>
    <w:rsid w:val="00E210EF"/>
    <w:rsid w:val="00E24998"/>
    <w:rsid w:val="00E2569B"/>
    <w:rsid w:val="00E36133"/>
    <w:rsid w:val="00E36DBC"/>
    <w:rsid w:val="00E40B7A"/>
    <w:rsid w:val="00E42637"/>
    <w:rsid w:val="00E51870"/>
    <w:rsid w:val="00E52A74"/>
    <w:rsid w:val="00E55014"/>
    <w:rsid w:val="00E618FE"/>
    <w:rsid w:val="00E70A24"/>
    <w:rsid w:val="00E8456C"/>
    <w:rsid w:val="00E85E3D"/>
    <w:rsid w:val="00E919F3"/>
    <w:rsid w:val="00E9292C"/>
    <w:rsid w:val="00E95243"/>
    <w:rsid w:val="00EA53FF"/>
    <w:rsid w:val="00EB3D04"/>
    <w:rsid w:val="00EC2547"/>
    <w:rsid w:val="00EC422F"/>
    <w:rsid w:val="00ED0195"/>
    <w:rsid w:val="00ED6254"/>
    <w:rsid w:val="00ED6CC2"/>
    <w:rsid w:val="00EE30D1"/>
    <w:rsid w:val="00EE6A5E"/>
    <w:rsid w:val="00EF3C95"/>
    <w:rsid w:val="00EF48DA"/>
    <w:rsid w:val="00F00E77"/>
    <w:rsid w:val="00F214EB"/>
    <w:rsid w:val="00F31F1B"/>
    <w:rsid w:val="00F33CF0"/>
    <w:rsid w:val="00F445A8"/>
    <w:rsid w:val="00F54D5E"/>
    <w:rsid w:val="00F63AF5"/>
    <w:rsid w:val="00F648ED"/>
    <w:rsid w:val="00F820F3"/>
    <w:rsid w:val="00F96168"/>
    <w:rsid w:val="00F96C8D"/>
    <w:rsid w:val="00FA1C0D"/>
    <w:rsid w:val="00FA6BE2"/>
    <w:rsid w:val="00FC0CC1"/>
    <w:rsid w:val="00FC11AE"/>
    <w:rsid w:val="00FC2A20"/>
    <w:rsid w:val="00FD3AA9"/>
    <w:rsid w:val="00FE4C2B"/>
    <w:rsid w:val="00FF0485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7C51"/>
  <w15:chartTrackingRefBased/>
  <w15:docId w15:val="{6B2C5FD5-A8AF-4125-A7BF-3502518A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744"/>
  </w:style>
  <w:style w:type="character" w:styleId="Hyperlink">
    <w:name w:val="Hyperlink"/>
    <w:basedOn w:val="DefaultParagraphFont"/>
    <w:uiPriority w:val="99"/>
    <w:unhideWhenUsed/>
    <w:rsid w:val="0036274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45E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07C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AF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Lemaitre</dc:creator>
  <cp:keywords/>
  <dc:description/>
  <cp:lastModifiedBy>Jamie Ring</cp:lastModifiedBy>
  <cp:revision>2</cp:revision>
  <dcterms:created xsi:type="dcterms:W3CDTF">2022-11-04T14:46:00Z</dcterms:created>
  <dcterms:modified xsi:type="dcterms:W3CDTF">2022-11-04T14:46:00Z</dcterms:modified>
</cp:coreProperties>
</file>